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734" w:rsidRDefault="003C2734" w:rsidP="003C2734">
      <w:pPr>
        <w:jc w:val="center"/>
        <w:rPr>
          <w:highlight w:val="cyan"/>
        </w:rPr>
      </w:pPr>
    </w:p>
    <w:p w:rsidR="003C2734" w:rsidRPr="00BC138A" w:rsidRDefault="003C2734" w:rsidP="008E0A13">
      <w:pPr>
        <w:pBdr>
          <w:top w:val="single" w:sz="4" w:space="1" w:color="auto"/>
          <w:left w:val="single" w:sz="4" w:space="4" w:color="auto"/>
          <w:bottom w:val="single" w:sz="4" w:space="1" w:color="auto"/>
          <w:right w:val="single" w:sz="4" w:space="4" w:color="auto"/>
        </w:pBdr>
        <w:jc w:val="center"/>
        <w:rPr>
          <w:b/>
          <w:sz w:val="32"/>
          <w:szCs w:val="32"/>
        </w:rPr>
      </w:pPr>
      <w:r w:rsidRPr="00BC138A">
        <w:rPr>
          <w:b/>
          <w:sz w:val="32"/>
          <w:szCs w:val="32"/>
        </w:rPr>
        <w:t>GRUPPO SALVA CASA 2013</w:t>
      </w:r>
    </w:p>
    <w:p w:rsidR="003C2734" w:rsidRDefault="003C2734" w:rsidP="003C2734">
      <w:pPr>
        <w:jc w:val="center"/>
      </w:pPr>
    </w:p>
    <w:p w:rsidR="003C2734" w:rsidRDefault="00813AAF" w:rsidP="003C2734">
      <w:pPr>
        <w:jc w:val="center"/>
      </w:pPr>
      <w:r>
        <w:rPr>
          <w:b/>
          <w:sz w:val="28"/>
          <w:szCs w:val="28"/>
        </w:rPr>
        <w:t xml:space="preserve">MODELLO RELAZIONE </w:t>
      </w:r>
      <w:r w:rsidR="003C2734" w:rsidRPr="00BC138A">
        <w:rPr>
          <w:b/>
          <w:sz w:val="28"/>
          <w:szCs w:val="28"/>
        </w:rPr>
        <w:t>ADP</w:t>
      </w:r>
      <w:r>
        <w:rPr>
          <w:b/>
          <w:sz w:val="28"/>
          <w:szCs w:val="28"/>
        </w:rPr>
        <w:t xml:space="preserve"> </w:t>
      </w:r>
      <w:r w:rsidR="00A1490B">
        <w:rPr>
          <w:b/>
          <w:sz w:val="28"/>
          <w:szCs w:val="28"/>
        </w:rPr>
        <w:t xml:space="preserve">- </w:t>
      </w:r>
      <w:r w:rsidRPr="00813AAF">
        <w:rPr>
          <w:b/>
          <w:sz w:val="28"/>
          <w:szCs w:val="28"/>
        </w:rPr>
        <w:t>TESTO</w:t>
      </w:r>
    </w:p>
    <w:p w:rsidR="00E72F30" w:rsidRPr="00340B7A" w:rsidRDefault="00E72F30" w:rsidP="00E72F30">
      <w:pPr>
        <w:jc w:val="center"/>
      </w:pPr>
      <w:r>
        <w:t>Analisi Diagnosi Prognosi Energetica di edifici privati, e riservato ai soci del “Gruppo Salva Casa 2013”</w:t>
      </w:r>
    </w:p>
    <w:p w:rsidR="003C2734" w:rsidRDefault="003C2734" w:rsidP="003C2734">
      <w:pPr>
        <w:jc w:val="center"/>
      </w:pPr>
    </w:p>
    <w:p w:rsidR="00DC02B5" w:rsidRDefault="00DC02B5" w:rsidP="0097179A">
      <w:pPr>
        <w:rPr>
          <w:b/>
          <w:sz w:val="24"/>
          <w:szCs w:val="24"/>
        </w:rPr>
      </w:pPr>
    </w:p>
    <w:p w:rsidR="00DC02B5" w:rsidRPr="00813AAF" w:rsidRDefault="00A1490B" w:rsidP="00813AAF">
      <w:pPr>
        <w:jc w:val="center"/>
        <w:rPr>
          <w:sz w:val="24"/>
          <w:szCs w:val="24"/>
        </w:rPr>
      </w:pPr>
      <w:r w:rsidRPr="00813AAF">
        <w:rPr>
          <w:sz w:val="24"/>
          <w:szCs w:val="24"/>
        </w:rPr>
        <w:t xml:space="preserve">come presentare relazione testuale di </w:t>
      </w:r>
      <w:r>
        <w:rPr>
          <w:sz w:val="24"/>
          <w:szCs w:val="24"/>
        </w:rPr>
        <w:t xml:space="preserve">ADP </w:t>
      </w:r>
      <w:r w:rsidRPr="00813AAF">
        <w:rPr>
          <w:sz w:val="24"/>
          <w:szCs w:val="24"/>
        </w:rPr>
        <w:t>al socio</w:t>
      </w:r>
    </w:p>
    <w:p w:rsidR="00813AAF" w:rsidRPr="00813AAF" w:rsidRDefault="00813AAF" w:rsidP="00813AAF">
      <w:pPr>
        <w:pStyle w:val="Titolo1"/>
      </w:pPr>
      <w:r w:rsidRPr="00813AAF">
        <w:t xml:space="preserve">1. DESCRIZIONE edificio – STATO </w:t>
      </w:r>
      <w:proofErr w:type="spellStart"/>
      <w:r w:rsidRPr="00813AAF">
        <w:t>DI</w:t>
      </w:r>
      <w:proofErr w:type="spellEnd"/>
      <w:r w:rsidRPr="00813AAF">
        <w:t xml:space="preserve"> FATTO </w:t>
      </w:r>
      <w:r w:rsidRPr="00813AAF">
        <w:rPr>
          <w:color w:val="FF0000"/>
          <w:sz w:val="24"/>
          <w:szCs w:val="24"/>
        </w:rPr>
        <w:t>(1)</w:t>
      </w:r>
    </w:p>
    <w:p w:rsidR="00813AAF" w:rsidRPr="0041652A" w:rsidRDefault="00813AAF" w:rsidP="00813AAF">
      <w:r w:rsidRPr="0041652A">
        <w:t>Contiene la descrizione dello stato di fatto, tipologia di edificio (appartamento, casa a schiera, condominio ecc), le criticità riscontrate in fase di sopralluogo, la valutazione della prestazione energetica dell’edifico, compreso un riassunto dei  consumi (gas naturale, gpl, energia elettrica ecc) dei tre anni precedenti, comparato con i risultati del software per valutare lo scarto di errore del modello di calcolo</w:t>
      </w:r>
    </w:p>
    <w:p w:rsidR="00813AAF" w:rsidRPr="0041652A" w:rsidRDefault="00813AAF" w:rsidP="00813AAF"/>
    <w:p w:rsidR="00813AAF" w:rsidRPr="0041652A" w:rsidRDefault="00813AAF" w:rsidP="00813AAF">
      <w:r w:rsidRPr="0041652A">
        <w:t xml:space="preserve">Indicare inoltre il software utilizzato ed il numero di validazione CTI, l’origine dei dati (stratigrafie rilevate in sito, desunte da relazione tecnica L.10/91 se fornita dal cliente), specificare gli strumenti utilizzati nel sopralluogo, </w:t>
      </w:r>
      <w:proofErr w:type="spellStart"/>
      <w:r w:rsidRPr="0041652A">
        <w:t>termocamera</w:t>
      </w:r>
      <w:proofErr w:type="spellEnd"/>
      <w:r w:rsidRPr="0041652A">
        <w:t xml:space="preserve">, termo flussimetro </w:t>
      </w:r>
      <w:r w:rsidRPr="0041652A">
        <w:rPr>
          <w:b/>
          <w:color w:val="FF0000"/>
        </w:rPr>
        <w:t>(2)</w:t>
      </w:r>
      <w:r w:rsidRPr="0041652A">
        <w:t xml:space="preserve"> ecc.</w:t>
      </w:r>
    </w:p>
    <w:p w:rsidR="00813AAF" w:rsidRPr="0041652A" w:rsidRDefault="00813AAF" w:rsidP="00813AAF"/>
    <w:p w:rsidR="00813AAF" w:rsidRPr="0041652A" w:rsidRDefault="00813AAF" w:rsidP="00813AAF">
      <w:r w:rsidRPr="004F0EFC">
        <w:t xml:space="preserve">Ai fini del controllo da parte dei tecnici di Fazz Club, inoltre, il tecnico è tenuto a compilare la tabella </w:t>
      </w:r>
      <w:proofErr w:type="spellStart"/>
      <w:r w:rsidRPr="004F0EFC">
        <w:t>excel</w:t>
      </w:r>
      <w:proofErr w:type="spellEnd"/>
      <w:r w:rsidRPr="004F0EFC">
        <w:t xml:space="preserve"> allegata denominata “</w:t>
      </w:r>
      <w:proofErr w:type="spellStart"/>
      <w:r w:rsidR="00C41ADB" w:rsidRPr="00C41ADB">
        <w:rPr>
          <w:b/>
        </w:rPr>
        <w:t>modello.</w:t>
      </w:r>
      <w:r w:rsidRPr="00C41ADB">
        <w:rPr>
          <w:b/>
        </w:rPr>
        <w:t>RELAZIONE</w:t>
      </w:r>
      <w:proofErr w:type="spellEnd"/>
      <w:r w:rsidRPr="00C41ADB">
        <w:rPr>
          <w:b/>
        </w:rPr>
        <w:t xml:space="preserve"> ADP SCENARI.xls</w:t>
      </w:r>
      <w:r w:rsidRPr="004F0EFC">
        <w:t>” con i dati utilizzati per l’ADP</w:t>
      </w:r>
    </w:p>
    <w:p w:rsidR="00813AAF" w:rsidRPr="0041652A" w:rsidRDefault="00813AAF" w:rsidP="00813AAF">
      <w:pPr>
        <w:pStyle w:val="Titolo1"/>
      </w:pPr>
      <w:r w:rsidRPr="0041652A">
        <w:t xml:space="preserve">2. DESCRIZIONE interventi </w:t>
      </w:r>
    </w:p>
    <w:p w:rsidR="00813AAF" w:rsidRPr="0041652A" w:rsidRDefault="00813AAF" w:rsidP="00813AAF">
      <w:pPr>
        <w:rPr>
          <w:b/>
        </w:rPr>
      </w:pPr>
    </w:p>
    <w:p w:rsidR="00813AAF" w:rsidRDefault="00813AAF" w:rsidP="00813AAF">
      <w:pPr>
        <w:rPr>
          <w:b/>
          <w:color w:val="FF0000"/>
        </w:rPr>
      </w:pPr>
      <w:r w:rsidRPr="0041652A">
        <w:rPr>
          <w:b/>
        </w:rPr>
        <w:t>2.1</w:t>
      </w:r>
      <w:r>
        <w:rPr>
          <w:b/>
        </w:rPr>
        <w:t xml:space="preserve">) </w:t>
      </w:r>
      <w:r w:rsidRPr="0041652A">
        <w:rPr>
          <w:b/>
        </w:rPr>
        <w:t xml:space="preserve"> CRITICITÀ: </w:t>
      </w:r>
      <w:r w:rsidRPr="0041652A">
        <w:t xml:space="preserve">descrivere le criticità riscontrate durante il sopralluogo </w:t>
      </w:r>
      <w:r w:rsidRPr="0041652A">
        <w:rPr>
          <w:b/>
          <w:color w:val="FF0000"/>
        </w:rPr>
        <w:t>(3)</w:t>
      </w:r>
    </w:p>
    <w:p w:rsidR="00813AAF" w:rsidRPr="0041652A" w:rsidRDefault="00813AAF" w:rsidP="00813AAF"/>
    <w:p w:rsidR="00813AAF" w:rsidRDefault="00813AAF" w:rsidP="00813AAF">
      <w:r w:rsidRPr="0041652A">
        <w:rPr>
          <w:b/>
        </w:rPr>
        <w:t>2.2</w:t>
      </w:r>
      <w:r>
        <w:rPr>
          <w:b/>
        </w:rPr>
        <w:t xml:space="preserve">) </w:t>
      </w:r>
      <w:r w:rsidR="00A1490B">
        <w:rPr>
          <w:b/>
        </w:rPr>
        <w:t xml:space="preserve"> </w:t>
      </w:r>
      <w:r w:rsidRPr="0041652A">
        <w:rPr>
          <w:b/>
        </w:rPr>
        <w:t xml:space="preserve">PROPOSTE </w:t>
      </w:r>
      <w:proofErr w:type="spellStart"/>
      <w:r w:rsidRPr="0041652A">
        <w:rPr>
          <w:b/>
        </w:rPr>
        <w:t>DI</w:t>
      </w:r>
      <w:proofErr w:type="spellEnd"/>
      <w:r w:rsidRPr="0041652A">
        <w:rPr>
          <w:b/>
        </w:rPr>
        <w:t xml:space="preserve"> INTERVENTO: </w:t>
      </w:r>
      <w:r w:rsidRPr="0041652A">
        <w:t xml:space="preserve">individuare tutti gli elementi sui quali si può intervenire, e, per ciascuno di essi </w:t>
      </w:r>
      <w:r w:rsidRPr="0041652A">
        <w:rPr>
          <w:b/>
          <w:color w:val="FF0000"/>
        </w:rPr>
        <w:t>(4),</w:t>
      </w:r>
      <w:r w:rsidRPr="0041652A">
        <w:t xml:space="preserve"> effettuare una descrizione di tutte le caratteristiche dei materiali scelti, il costo stimato dell’intervento, la prestazione energetica raggiungibile e un calcolo del risparmio energetico stimato, sia in termini di kWh/(m2*anno) sia in termini economici, preventivando e specificando anche il tempo di rientro dell’intervento ed eventuali incentivi economici ottenibili.</w:t>
      </w:r>
    </w:p>
    <w:p w:rsidR="00813AAF" w:rsidRPr="0041652A" w:rsidRDefault="00813AAF" w:rsidP="00813AAF"/>
    <w:p w:rsidR="00813AAF" w:rsidRDefault="00813AAF" w:rsidP="00813AAF">
      <w:r w:rsidRPr="0041652A">
        <w:rPr>
          <w:b/>
        </w:rPr>
        <w:t>2.3</w:t>
      </w:r>
      <w:r>
        <w:rPr>
          <w:b/>
        </w:rPr>
        <w:t xml:space="preserve">) </w:t>
      </w:r>
      <w:r w:rsidRPr="0041652A">
        <w:rPr>
          <w:b/>
        </w:rPr>
        <w:t xml:space="preserve"> SINTESI</w:t>
      </w:r>
      <w:r w:rsidRPr="0041652A">
        <w:t>: compilare e allegare alla fine della relazione tecnica</w:t>
      </w:r>
      <w:r w:rsidR="00C41ADB">
        <w:t xml:space="preserve"> la suddetta tabella </w:t>
      </w:r>
      <w:r w:rsidRPr="0041652A">
        <w:t xml:space="preserve"> </w:t>
      </w:r>
      <w:r w:rsidR="00C41ADB" w:rsidRPr="004F0EFC">
        <w:t>“</w:t>
      </w:r>
      <w:proofErr w:type="spellStart"/>
      <w:r w:rsidR="00C41ADB" w:rsidRPr="00C41ADB">
        <w:rPr>
          <w:b/>
        </w:rPr>
        <w:t>modello.RELAZIONE</w:t>
      </w:r>
      <w:proofErr w:type="spellEnd"/>
      <w:r w:rsidR="00C41ADB" w:rsidRPr="00C41ADB">
        <w:rPr>
          <w:b/>
        </w:rPr>
        <w:t xml:space="preserve"> ADP </w:t>
      </w:r>
      <w:proofErr w:type="spellStart"/>
      <w:r w:rsidR="00C41ADB" w:rsidRPr="00C41ADB">
        <w:rPr>
          <w:b/>
        </w:rPr>
        <w:t>SCENARI.x</w:t>
      </w:r>
      <w:r w:rsidR="00C41ADB" w:rsidRPr="00C41ADB">
        <w:rPr>
          <w:color w:val="FF0000"/>
        </w:rPr>
        <w:t>l</w:t>
      </w:r>
      <w:proofErr w:type="spellEnd"/>
      <w:r w:rsidRPr="0041652A">
        <w:t>, compilata in tutte le sue parti per tutti gli interventi p</w:t>
      </w:r>
      <w:r w:rsidR="003368DE">
        <w:t>roposti nella relazione tecnica, con relativi grafici come indicato.</w:t>
      </w:r>
    </w:p>
    <w:p w:rsidR="00C41ADB" w:rsidRPr="0041652A" w:rsidRDefault="00C41ADB" w:rsidP="00813AAF"/>
    <w:p w:rsidR="00C41ADB" w:rsidRPr="00813AAF" w:rsidRDefault="00C41ADB" w:rsidP="00C41ADB">
      <w:pPr>
        <w:numPr>
          <w:ilvl w:val="0"/>
          <w:numId w:val="13"/>
        </w:numPr>
        <w:spacing w:line="240" w:lineRule="auto"/>
      </w:pPr>
      <w:r w:rsidRPr="00813AAF">
        <w:t>Massimo DUE pagine</w:t>
      </w:r>
    </w:p>
    <w:p w:rsidR="00C41ADB" w:rsidRPr="00813AAF" w:rsidRDefault="00C41ADB" w:rsidP="00C41ADB">
      <w:pPr>
        <w:numPr>
          <w:ilvl w:val="0"/>
          <w:numId w:val="13"/>
        </w:numPr>
        <w:spacing w:line="240" w:lineRule="auto"/>
      </w:pPr>
      <w:r w:rsidRPr="00813AAF">
        <w:t xml:space="preserve">Il tecnico deve fornire, qualora richiesto da </w:t>
      </w:r>
      <w:r>
        <w:t xml:space="preserve">PARTNER ESPERTI </w:t>
      </w:r>
      <w:r w:rsidRPr="00813AAF">
        <w:t>in corso di verifica, tutti i documenti dichiarati in questa parte ed utilizzati per effettuare la diagnosi, compresi gli output di eventuali strumenti utilizzati (termo camera, termo flussimetro ecc)</w:t>
      </w:r>
    </w:p>
    <w:p w:rsidR="00C41ADB" w:rsidRPr="00813AAF" w:rsidRDefault="00C41ADB" w:rsidP="00C41ADB">
      <w:pPr>
        <w:numPr>
          <w:ilvl w:val="0"/>
          <w:numId w:val="13"/>
        </w:numPr>
        <w:spacing w:line="240" w:lineRule="auto"/>
      </w:pPr>
      <w:r w:rsidRPr="00813AAF">
        <w:t>Massimo DUE pagine</w:t>
      </w:r>
    </w:p>
    <w:p w:rsidR="00C41ADB" w:rsidRPr="00813AAF" w:rsidRDefault="00C41ADB" w:rsidP="00C41ADB">
      <w:pPr>
        <w:numPr>
          <w:ilvl w:val="0"/>
          <w:numId w:val="13"/>
        </w:numPr>
        <w:spacing w:line="240" w:lineRule="auto"/>
      </w:pPr>
      <w:r w:rsidRPr="00813AAF">
        <w:t>Massimo DUE pagine per intervento</w:t>
      </w:r>
    </w:p>
    <w:p w:rsidR="00813AAF" w:rsidRPr="0041652A" w:rsidRDefault="00813AAF" w:rsidP="00813AAF"/>
    <w:p w:rsidR="00C41ADB" w:rsidRPr="00C41ADB" w:rsidRDefault="00813AAF" w:rsidP="00813AAF">
      <w:pPr>
        <w:rPr>
          <w:b/>
        </w:rPr>
      </w:pPr>
      <w:r w:rsidRPr="00C41ADB">
        <w:rPr>
          <w:b/>
        </w:rPr>
        <w:t xml:space="preserve">NOTA BENE: </w:t>
      </w:r>
    </w:p>
    <w:p w:rsidR="00813AAF" w:rsidRDefault="00C41ADB" w:rsidP="00813AAF">
      <w:r>
        <w:t>C</w:t>
      </w:r>
      <w:r w:rsidR="00813AAF" w:rsidRPr="00813AAF">
        <w:t>iascun intervento, materiale consigliato al cliente, verifica di prestazionale DEVE rispettare i limiti di legge e/o essere conforme alle normative vigenti, nazionali, regionali e comunali.</w:t>
      </w:r>
    </w:p>
    <w:p w:rsidR="00C41ADB" w:rsidRPr="0041652A" w:rsidRDefault="00C41ADB" w:rsidP="00813AAF">
      <w:r>
        <w:t>Ogni eventuale allegato deve riportare nome identificativo del SOCIO e suo codice fiscale identificativo, ed essere timbrata  firmata dal TECNICO</w:t>
      </w:r>
    </w:p>
    <w:p w:rsidR="00A1490B" w:rsidRDefault="00A1490B" w:rsidP="00C41ADB">
      <w:pPr>
        <w:spacing w:line="240" w:lineRule="auto"/>
        <w:rPr>
          <w:rStyle w:val="Enfasidelicata"/>
          <w:highlight w:val="yellow"/>
        </w:rPr>
      </w:pPr>
    </w:p>
    <w:p w:rsidR="00C41ADB" w:rsidRPr="00813AAF" w:rsidRDefault="00C41ADB" w:rsidP="00C41ADB">
      <w:pPr>
        <w:spacing w:line="240" w:lineRule="auto"/>
      </w:pPr>
    </w:p>
    <w:sectPr w:rsidR="00C41ADB" w:rsidRPr="00813AAF" w:rsidSect="003C2734">
      <w:footerReference w:type="default" r:id="rId7"/>
      <w:pgSz w:w="11906" w:h="16838"/>
      <w:pgMar w:top="56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ADB" w:rsidRDefault="00C41ADB" w:rsidP="008E0A13">
      <w:pPr>
        <w:spacing w:line="240" w:lineRule="auto"/>
      </w:pPr>
      <w:r>
        <w:separator/>
      </w:r>
    </w:p>
  </w:endnote>
  <w:endnote w:type="continuationSeparator" w:id="0">
    <w:p w:rsidR="00C41ADB" w:rsidRDefault="00C41ADB" w:rsidP="008E0A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ADB" w:rsidRDefault="00C41ADB">
    <w:pPr>
      <w:pStyle w:val="Pidipagina"/>
      <w:pBdr>
        <w:top w:val="thinThickSmallGap" w:sz="24" w:space="1" w:color="622423" w:themeColor="accent2" w:themeShade="7F"/>
      </w:pBdr>
      <w:rPr>
        <w:rFonts w:asciiTheme="majorHAnsi" w:hAnsiTheme="majorHAnsi"/>
      </w:rPr>
    </w:pPr>
    <w:r w:rsidRPr="008E0A13">
      <w:rPr>
        <w:b/>
      </w:rPr>
      <w:t xml:space="preserve">GRUPPO SALVA CASA 2013 – </w:t>
    </w:r>
    <w:r>
      <w:rPr>
        <w:b/>
      </w:rPr>
      <w:t>modello RELAZIONE ADP TESTO</w:t>
    </w:r>
  </w:p>
  <w:p w:rsidR="00C41ADB" w:rsidRDefault="00C41AD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ADB" w:rsidRDefault="00C41ADB" w:rsidP="008E0A13">
      <w:pPr>
        <w:spacing w:line="240" w:lineRule="auto"/>
      </w:pPr>
      <w:r>
        <w:separator/>
      </w:r>
    </w:p>
  </w:footnote>
  <w:footnote w:type="continuationSeparator" w:id="0">
    <w:p w:rsidR="00C41ADB" w:rsidRDefault="00C41ADB" w:rsidP="008E0A1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86FA4"/>
    <w:multiLevelType w:val="hybridMultilevel"/>
    <w:tmpl w:val="54C43554"/>
    <w:lvl w:ilvl="0" w:tplc="04100019">
      <w:start w:val="1"/>
      <w:numFmt w:val="lowerLetter"/>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E2478E1"/>
    <w:multiLevelType w:val="hybridMultilevel"/>
    <w:tmpl w:val="4058CB7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9415ECB"/>
    <w:multiLevelType w:val="hybridMultilevel"/>
    <w:tmpl w:val="9A5054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C6F5DCE"/>
    <w:multiLevelType w:val="hybridMultilevel"/>
    <w:tmpl w:val="0638F5C8"/>
    <w:lvl w:ilvl="0" w:tplc="04100019">
      <w:start w:val="1"/>
      <w:numFmt w:val="lowerLetter"/>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D653DD2"/>
    <w:multiLevelType w:val="hybridMultilevel"/>
    <w:tmpl w:val="CD8E413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D677AC0"/>
    <w:multiLevelType w:val="hybridMultilevel"/>
    <w:tmpl w:val="BE565D74"/>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1960DE0"/>
    <w:multiLevelType w:val="hybridMultilevel"/>
    <w:tmpl w:val="125A5C8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D9D785B"/>
    <w:multiLevelType w:val="hybridMultilevel"/>
    <w:tmpl w:val="0E66DF86"/>
    <w:lvl w:ilvl="0" w:tplc="04100019">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6921518"/>
    <w:multiLevelType w:val="hybridMultilevel"/>
    <w:tmpl w:val="B9406108"/>
    <w:lvl w:ilvl="0" w:tplc="C8A4F53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53A770F8"/>
    <w:multiLevelType w:val="hybridMultilevel"/>
    <w:tmpl w:val="3CFC069C"/>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03">
      <w:start w:val="1"/>
      <w:numFmt w:val="bullet"/>
      <w:lvlText w:val="o"/>
      <w:lvlJc w:val="left"/>
      <w:pPr>
        <w:ind w:left="2160" w:hanging="180"/>
      </w:pPr>
      <w:rPr>
        <w:rFonts w:ascii="Courier New" w:hAnsi="Courier New" w:cs="Courier New"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07957B6"/>
    <w:multiLevelType w:val="hybridMultilevel"/>
    <w:tmpl w:val="6AC2367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AC558B2"/>
    <w:multiLevelType w:val="hybridMultilevel"/>
    <w:tmpl w:val="DDFE19FA"/>
    <w:lvl w:ilvl="0" w:tplc="04100019">
      <w:start w:val="1"/>
      <w:numFmt w:val="lowerLetter"/>
      <w:lvlText w:val="%1."/>
      <w:lvlJc w:val="left"/>
      <w:pPr>
        <w:ind w:left="360" w:hanging="360"/>
      </w:pPr>
      <w:rPr>
        <w:rFont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6E04600A"/>
    <w:multiLevelType w:val="hybridMultilevel"/>
    <w:tmpl w:val="46B884F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3751ADC"/>
    <w:multiLevelType w:val="hybridMultilevel"/>
    <w:tmpl w:val="328451AA"/>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78E6515E"/>
    <w:multiLevelType w:val="hybridMultilevel"/>
    <w:tmpl w:val="A934BB72"/>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01">
      <w:start w:val="1"/>
      <w:numFmt w:val="bullet"/>
      <w:lvlText w:val=""/>
      <w:lvlJc w:val="left"/>
      <w:pPr>
        <w:ind w:left="2160" w:hanging="180"/>
      </w:pPr>
      <w:rPr>
        <w:rFonts w:ascii="Symbol" w:hAnsi="Symbol"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1"/>
  </w:num>
  <w:num w:numId="2">
    <w:abstractNumId w:val="3"/>
  </w:num>
  <w:num w:numId="3">
    <w:abstractNumId w:val="5"/>
  </w:num>
  <w:num w:numId="4">
    <w:abstractNumId w:val="0"/>
  </w:num>
  <w:num w:numId="5">
    <w:abstractNumId w:val="10"/>
  </w:num>
  <w:num w:numId="6">
    <w:abstractNumId w:val="9"/>
  </w:num>
  <w:num w:numId="7">
    <w:abstractNumId w:val="14"/>
  </w:num>
  <w:num w:numId="8">
    <w:abstractNumId w:val="7"/>
  </w:num>
  <w:num w:numId="9">
    <w:abstractNumId w:val="13"/>
  </w:num>
  <w:num w:numId="10">
    <w:abstractNumId w:val="4"/>
  </w:num>
  <w:num w:numId="11">
    <w:abstractNumId w:val="2"/>
  </w:num>
  <w:num w:numId="12">
    <w:abstractNumId w:val="12"/>
  </w:num>
  <w:num w:numId="13">
    <w:abstractNumId w:val="8"/>
  </w:num>
  <w:num w:numId="14">
    <w:abstractNumId w:val="6"/>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283"/>
  <w:characterSpacingControl w:val="doNotCompress"/>
  <w:footnotePr>
    <w:footnote w:id="-1"/>
    <w:footnote w:id="0"/>
  </w:footnotePr>
  <w:endnotePr>
    <w:endnote w:id="-1"/>
    <w:endnote w:id="0"/>
  </w:endnotePr>
  <w:compat/>
  <w:rsids>
    <w:rsidRoot w:val="003C2734"/>
    <w:rsid w:val="000A51F6"/>
    <w:rsid w:val="00157566"/>
    <w:rsid w:val="00166E06"/>
    <w:rsid w:val="002C0296"/>
    <w:rsid w:val="002C781D"/>
    <w:rsid w:val="003368DE"/>
    <w:rsid w:val="003C2734"/>
    <w:rsid w:val="003E1D33"/>
    <w:rsid w:val="003F2952"/>
    <w:rsid w:val="004703AD"/>
    <w:rsid w:val="00471A25"/>
    <w:rsid w:val="0050271C"/>
    <w:rsid w:val="00524D77"/>
    <w:rsid w:val="005902D6"/>
    <w:rsid w:val="00690586"/>
    <w:rsid w:val="006E6D3E"/>
    <w:rsid w:val="006F5522"/>
    <w:rsid w:val="00813AAF"/>
    <w:rsid w:val="008576E7"/>
    <w:rsid w:val="008E0A13"/>
    <w:rsid w:val="0093539D"/>
    <w:rsid w:val="0097179A"/>
    <w:rsid w:val="00A1490B"/>
    <w:rsid w:val="00A320E1"/>
    <w:rsid w:val="00A72ADA"/>
    <w:rsid w:val="00AF0E18"/>
    <w:rsid w:val="00B201C9"/>
    <w:rsid w:val="00B80363"/>
    <w:rsid w:val="00BC138A"/>
    <w:rsid w:val="00C02DA4"/>
    <w:rsid w:val="00C41ADB"/>
    <w:rsid w:val="00C87D4F"/>
    <w:rsid w:val="00D7322A"/>
    <w:rsid w:val="00DB4557"/>
    <w:rsid w:val="00DC02B5"/>
    <w:rsid w:val="00DE20A2"/>
    <w:rsid w:val="00E20460"/>
    <w:rsid w:val="00E72F30"/>
    <w:rsid w:val="00EB581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C2734"/>
  </w:style>
  <w:style w:type="paragraph" w:styleId="Titolo1">
    <w:name w:val="heading 1"/>
    <w:basedOn w:val="Normale"/>
    <w:next w:val="Normale"/>
    <w:link w:val="Titolo1Carattere"/>
    <w:autoRedefine/>
    <w:qFormat/>
    <w:rsid w:val="00813AAF"/>
    <w:pPr>
      <w:pBdr>
        <w:bottom w:val="thinThickSmallGap" w:sz="12" w:space="1" w:color="4F6228"/>
      </w:pBdr>
      <w:spacing w:before="400" w:after="200" w:line="252" w:lineRule="auto"/>
      <w:ind w:left="720" w:right="-35"/>
      <w:jc w:val="center"/>
      <w:outlineLvl w:val="0"/>
    </w:pPr>
    <w:rPr>
      <w:rFonts w:eastAsia="Times New Roman" w:cs="Times New Roman"/>
      <w:b/>
      <w:caps/>
      <w:spacing w:val="20"/>
      <w:sz w:val="28"/>
      <w:szCs w:val="28"/>
      <w:lang w:bidi="en-US"/>
    </w:rPr>
  </w:style>
  <w:style w:type="paragraph" w:styleId="Titolo2">
    <w:name w:val="heading 2"/>
    <w:basedOn w:val="Normale"/>
    <w:next w:val="Normale"/>
    <w:link w:val="Titolo2Carattere"/>
    <w:uiPriority w:val="9"/>
    <w:semiHidden/>
    <w:unhideWhenUsed/>
    <w:qFormat/>
    <w:rsid w:val="00A149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C2734"/>
    <w:pPr>
      <w:ind w:left="720"/>
      <w:contextualSpacing/>
    </w:pPr>
  </w:style>
  <w:style w:type="paragraph" w:styleId="Corpodeltesto3">
    <w:name w:val="Body Text 3"/>
    <w:basedOn w:val="Normale"/>
    <w:link w:val="Corpodeltesto3Carattere"/>
    <w:uiPriority w:val="99"/>
    <w:semiHidden/>
    <w:unhideWhenUsed/>
    <w:rsid w:val="00BC138A"/>
    <w:pPr>
      <w:spacing w:after="120" w:line="276" w:lineRule="auto"/>
    </w:pPr>
    <w:rPr>
      <w:rFonts w:ascii="Calibri" w:eastAsia="Times New Roman" w:hAnsi="Calibri" w:cs="Times New Roman"/>
      <w:sz w:val="16"/>
      <w:szCs w:val="16"/>
      <w:lang w:eastAsia="it-IT"/>
    </w:rPr>
  </w:style>
  <w:style w:type="character" w:customStyle="1" w:styleId="Corpodeltesto3Carattere">
    <w:name w:val="Corpo del testo 3 Carattere"/>
    <w:basedOn w:val="Carpredefinitoparagrafo"/>
    <w:link w:val="Corpodeltesto3"/>
    <w:uiPriority w:val="99"/>
    <w:semiHidden/>
    <w:rsid w:val="00BC138A"/>
    <w:rPr>
      <w:rFonts w:ascii="Calibri" w:eastAsia="Times New Roman" w:hAnsi="Calibri" w:cs="Times New Roman"/>
      <w:sz w:val="16"/>
      <w:szCs w:val="16"/>
      <w:lang w:eastAsia="it-IT"/>
    </w:rPr>
  </w:style>
  <w:style w:type="paragraph" w:styleId="Intestazione">
    <w:name w:val="header"/>
    <w:basedOn w:val="Normale"/>
    <w:link w:val="IntestazioneCarattere"/>
    <w:uiPriority w:val="99"/>
    <w:semiHidden/>
    <w:unhideWhenUsed/>
    <w:rsid w:val="008E0A13"/>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8E0A13"/>
  </w:style>
  <w:style w:type="paragraph" w:styleId="Pidipagina">
    <w:name w:val="footer"/>
    <w:basedOn w:val="Normale"/>
    <w:link w:val="PidipaginaCarattere"/>
    <w:uiPriority w:val="99"/>
    <w:unhideWhenUsed/>
    <w:rsid w:val="008E0A13"/>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8E0A13"/>
  </w:style>
  <w:style w:type="paragraph" w:styleId="Testofumetto">
    <w:name w:val="Balloon Text"/>
    <w:basedOn w:val="Normale"/>
    <w:link w:val="TestofumettoCarattere"/>
    <w:uiPriority w:val="99"/>
    <w:semiHidden/>
    <w:unhideWhenUsed/>
    <w:rsid w:val="008E0A13"/>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E0A13"/>
    <w:rPr>
      <w:rFonts w:ascii="Tahoma" w:hAnsi="Tahoma" w:cs="Tahoma"/>
      <w:sz w:val="16"/>
      <w:szCs w:val="16"/>
    </w:rPr>
  </w:style>
  <w:style w:type="character" w:customStyle="1" w:styleId="Titolo1Carattere">
    <w:name w:val="Titolo 1 Carattere"/>
    <w:basedOn w:val="Carpredefinitoparagrafo"/>
    <w:link w:val="Titolo1"/>
    <w:rsid w:val="00813AAF"/>
    <w:rPr>
      <w:rFonts w:eastAsia="Times New Roman" w:cs="Times New Roman"/>
      <w:b/>
      <w:caps/>
      <w:spacing w:val="20"/>
      <w:sz w:val="28"/>
      <w:szCs w:val="28"/>
      <w:lang w:bidi="en-US"/>
    </w:rPr>
  </w:style>
  <w:style w:type="character" w:customStyle="1" w:styleId="Titolo2Carattere">
    <w:name w:val="Titolo 2 Carattere"/>
    <w:basedOn w:val="Carpredefinitoparagrafo"/>
    <w:link w:val="Titolo2"/>
    <w:uiPriority w:val="9"/>
    <w:semiHidden/>
    <w:rsid w:val="00A1490B"/>
    <w:rPr>
      <w:rFonts w:asciiTheme="majorHAnsi" w:eastAsiaTheme="majorEastAsia" w:hAnsiTheme="majorHAnsi" w:cstheme="majorBidi"/>
      <w:b/>
      <w:bCs/>
      <w:color w:val="4F81BD" w:themeColor="accent1"/>
      <w:sz w:val="26"/>
      <w:szCs w:val="26"/>
    </w:rPr>
  </w:style>
  <w:style w:type="character" w:styleId="Enfasidelicata">
    <w:name w:val="Subtle Emphasis"/>
    <w:uiPriority w:val="19"/>
    <w:qFormat/>
    <w:rsid w:val="00A1490B"/>
    <w:rPr>
      <w:iCs/>
    </w:rPr>
  </w:style>
</w:styles>
</file>

<file path=word/webSettings.xml><?xml version="1.0" encoding="utf-8"?>
<w:webSettings xmlns:r="http://schemas.openxmlformats.org/officeDocument/2006/relationships" xmlns:w="http://schemas.openxmlformats.org/wordprocessingml/2006/main">
  <w:divs>
    <w:div w:id="62921452">
      <w:bodyDiv w:val="1"/>
      <w:marLeft w:val="0"/>
      <w:marRight w:val="0"/>
      <w:marTop w:val="0"/>
      <w:marBottom w:val="0"/>
      <w:divBdr>
        <w:top w:val="none" w:sz="0" w:space="0" w:color="auto"/>
        <w:left w:val="none" w:sz="0" w:space="0" w:color="auto"/>
        <w:bottom w:val="none" w:sz="0" w:space="0" w:color="auto"/>
        <w:right w:val="none" w:sz="0" w:space="0" w:color="auto"/>
      </w:divBdr>
    </w:div>
    <w:div w:id="112435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1</Pages>
  <Words>404</Words>
  <Characters>2304</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Figlio2</dc:creator>
  <cp:keywords/>
  <dc:description/>
  <cp:lastModifiedBy>Figlio2</cp:lastModifiedBy>
  <cp:revision>18</cp:revision>
  <dcterms:created xsi:type="dcterms:W3CDTF">2013-04-14T12:11:00Z</dcterms:created>
  <dcterms:modified xsi:type="dcterms:W3CDTF">2013-04-17T09:40:00Z</dcterms:modified>
</cp:coreProperties>
</file>